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A2" w:rsidRDefault="002A2AA2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/>
          <w:b/>
          <w:szCs w:val="24"/>
        </w:rPr>
      </w:pPr>
      <w:r w:rsidRPr="002A2AA2">
        <w:rPr>
          <w:rFonts w:ascii="標楷體" w:eastAsia="標楷體" w:hAnsi="標楷體" w:cs="Times New Roman" w:hint="eastAsia"/>
          <w:b/>
          <w:szCs w:val="24"/>
        </w:rPr>
        <w:t xml:space="preserve">一.舉辦時間: </w:t>
      </w:r>
      <w:r w:rsidRPr="00875970">
        <w:rPr>
          <w:rFonts w:ascii="標楷體" w:eastAsia="標楷體" w:hAnsi="標楷體" w:cs="Times New Roman" w:hint="eastAsia"/>
          <w:b/>
          <w:szCs w:val="24"/>
        </w:rPr>
        <w:t>108年11月26日上午10時30分至12時10分</w:t>
      </w:r>
    </w:p>
    <w:p w:rsidR="002A2AA2" w:rsidRDefault="002A2AA2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/>
          <w:b/>
          <w:szCs w:val="24"/>
        </w:rPr>
      </w:pPr>
      <w:r w:rsidRPr="002A2AA2">
        <w:rPr>
          <w:rFonts w:ascii="標楷體" w:eastAsia="標楷體" w:hAnsi="標楷體" w:cs="Times New Roman" w:hint="eastAsia"/>
          <w:b/>
          <w:szCs w:val="24"/>
        </w:rPr>
        <w:t xml:space="preserve">二.講師: </w:t>
      </w:r>
      <w:r w:rsidRPr="002A2AA2">
        <w:rPr>
          <w:rFonts w:ascii="標楷體" w:eastAsia="標楷體" w:hAnsi="標楷體" w:cs="Times New Roman" w:hint="eastAsia"/>
          <w:b/>
          <w:szCs w:val="24"/>
        </w:rPr>
        <w:t>眾勤法律事務所陳全正律師</w:t>
      </w:r>
      <w:r w:rsidRPr="002A2AA2">
        <w:rPr>
          <w:rFonts w:ascii="標楷體" w:eastAsia="標楷體" w:hAnsi="標楷體" w:cs="Times New Roman" w:hint="eastAsia"/>
          <w:b/>
          <w:szCs w:val="24"/>
        </w:rPr>
        <w:t xml:space="preserve"> </w:t>
      </w:r>
    </w:p>
    <w:p w:rsidR="002A2AA2" w:rsidRPr="00875970" w:rsidRDefault="002A2AA2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三</w:t>
      </w:r>
      <w:r>
        <w:rPr>
          <w:rFonts w:ascii="新細明體" w:eastAsia="新細明體" w:hAnsi="新細明體" w:cs="Times New Roman" w:hint="eastAsia"/>
          <w:b/>
          <w:szCs w:val="24"/>
        </w:rPr>
        <w:t>、</w:t>
      </w:r>
      <w:r w:rsidRPr="00875970">
        <w:rPr>
          <w:rFonts w:ascii="標楷體" w:eastAsia="標楷體" w:hAnsi="標楷體" w:cs="Times New Roman" w:hint="eastAsia"/>
          <w:b/>
          <w:szCs w:val="24"/>
        </w:rPr>
        <w:t>講題: 網路著作權及校園常見著作權議題</w:t>
      </w:r>
      <w:bookmarkStart w:id="0" w:name="_GoBack"/>
      <w:bookmarkEnd w:id="0"/>
    </w:p>
    <w:p w:rsidR="002A2AA2" w:rsidRDefault="002A2AA2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四</w:t>
      </w:r>
      <w:r w:rsidRPr="002A2AA2">
        <w:rPr>
          <w:rFonts w:ascii="標楷體" w:eastAsia="標楷體" w:hAnsi="標楷體" w:cs="Times New Roman" w:hint="eastAsia"/>
          <w:b/>
          <w:szCs w:val="24"/>
        </w:rPr>
        <w:t xml:space="preserve">.參加人員: </w:t>
      </w:r>
      <w:r w:rsidR="002820E1" w:rsidRPr="002820E1">
        <w:rPr>
          <w:rFonts w:ascii="標楷體" w:eastAsia="標楷體" w:hAnsi="標楷體" w:cs="Times New Roman" w:hint="eastAsia"/>
          <w:b/>
          <w:szCs w:val="24"/>
        </w:rPr>
        <w:t>22</w:t>
      </w:r>
      <w:r w:rsidR="002820E1">
        <w:rPr>
          <w:rFonts w:ascii="標楷體" w:eastAsia="標楷體" w:hAnsi="標楷體" w:cs="Times New Roman" w:hint="eastAsia"/>
          <w:b/>
          <w:szCs w:val="24"/>
        </w:rPr>
        <w:t>位校內學生參加</w:t>
      </w:r>
    </w:p>
    <w:p w:rsidR="00963417" w:rsidRDefault="00963417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 w:hint="eastAsia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五</w:t>
      </w:r>
      <w:r>
        <w:rPr>
          <w:rFonts w:ascii="新細明體" w:eastAsia="新細明體" w:hAnsi="新細明體" w:cs="Times New Roman" w:hint="eastAsia"/>
          <w:b/>
          <w:szCs w:val="24"/>
        </w:rPr>
        <w:t>、</w:t>
      </w:r>
      <w:r>
        <w:rPr>
          <w:rFonts w:ascii="標楷體" w:eastAsia="標楷體" w:hAnsi="標楷體" w:cs="Times New Roman" w:hint="eastAsia"/>
          <w:b/>
          <w:szCs w:val="24"/>
        </w:rPr>
        <w:t>承辦單位</w:t>
      </w:r>
      <w:r>
        <w:rPr>
          <w:rFonts w:ascii="新細明體" w:eastAsia="新細明體" w:hAnsi="新細明體" w:cs="Times New Roman" w:hint="eastAsia"/>
          <w:b/>
          <w:szCs w:val="24"/>
        </w:rPr>
        <w:t>：</w:t>
      </w:r>
      <w:r>
        <w:rPr>
          <w:rFonts w:ascii="標楷體" w:eastAsia="標楷體" w:hAnsi="標楷體" w:cs="Times New Roman" w:hint="eastAsia"/>
          <w:b/>
          <w:szCs w:val="24"/>
        </w:rPr>
        <w:t>研發處/學務處</w:t>
      </w: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4086225" cy="3677920"/>
            <wp:effectExtent l="0" t="0" r="9525" b="0"/>
            <wp:wrapTight wrapText="bothSides">
              <wp:wrapPolygon edited="0">
                <wp:start x="0" y="0"/>
                <wp:lineTo x="0" y="21481"/>
                <wp:lineTo x="21550" y="21481"/>
                <wp:lineTo x="21550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AA2" w:rsidRDefault="002A2AA2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/>
          <w:b/>
          <w:szCs w:val="24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979" w:hangingChars="306" w:hanging="979"/>
        <w:rPr>
          <w:rFonts w:ascii="標楷體" w:eastAsia="標楷體" w:hAnsi="標楷體" w:cs="Times New Roman"/>
          <w:noProof/>
          <w:sz w:val="32"/>
          <w:szCs w:val="32"/>
        </w:rPr>
      </w:pPr>
    </w:p>
    <w:p w:rsidR="002A2AA2" w:rsidRDefault="002A2AA2" w:rsidP="002A2AA2">
      <w:pPr>
        <w:spacing w:after="120" w:line="350" w:lineRule="exact"/>
        <w:ind w:left="735" w:hangingChars="306" w:hanging="735"/>
        <w:rPr>
          <w:rFonts w:ascii="標楷體" w:eastAsia="標楷體" w:hAnsi="標楷體" w:cs="Times New Roman"/>
          <w:b/>
          <w:szCs w:val="24"/>
        </w:rPr>
      </w:pPr>
    </w:p>
    <w:p w:rsidR="002A2AA2" w:rsidRPr="002A2AA2" w:rsidRDefault="002A2AA2" w:rsidP="002A2AA2">
      <w:pPr>
        <w:tabs>
          <w:tab w:val="left" w:pos="3615"/>
        </w:tabs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ab/>
      </w: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5AD40A42" wp14:editId="139A7B18">
            <wp:extent cx="4305300" cy="33718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03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AA2" w:rsidRPr="002A2AA2" w:rsidSect="00257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60D" w:rsidRDefault="008C260D" w:rsidP="00B237C0">
      <w:r>
        <w:separator/>
      </w:r>
    </w:p>
  </w:endnote>
  <w:endnote w:type="continuationSeparator" w:id="0">
    <w:p w:rsidR="008C260D" w:rsidRDefault="008C260D" w:rsidP="00B2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60D" w:rsidRDefault="008C260D" w:rsidP="00B237C0">
      <w:r>
        <w:separator/>
      </w:r>
    </w:p>
  </w:footnote>
  <w:footnote w:type="continuationSeparator" w:id="0">
    <w:p w:rsidR="008C260D" w:rsidRDefault="008C260D" w:rsidP="00B23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23BE"/>
    <w:multiLevelType w:val="hybridMultilevel"/>
    <w:tmpl w:val="6E60CA8C"/>
    <w:lvl w:ilvl="0" w:tplc="C590B872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6664054"/>
    <w:multiLevelType w:val="hybridMultilevel"/>
    <w:tmpl w:val="732CF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618A1"/>
    <w:multiLevelType w:val="hybridMultilevel"/>
    <w:tmpl w:val="9DAE9846"/>
    <w:lvl w:ilvl="0" w:tplc="1098F062">
      <w:start w:val="1"/>
      <w:numFmt w:val="taiwaneseCountingThousand"/>
      <w:lvlText w:val="%1、"/>
      <w:lvlJc w:val="left"/>
      <w:pPr>
        <w:ind w:left="1425" w:hanging="480"/>
      </w:pPr>
      <w:rPr>
        <w:rFonts w:ascii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" w15:restartNumberingAfterBreak="0">
    <w:nsid w:val="3DD855AB"/>
    <w:multiLevelType w:val="hybridMultilevel"/>
    <w:tmpl w:val="2506D17E"/>
    <w:lvl w:ilvl="0" w:tplc="18364994">
      <w:start w:val="1"/>
      <w:numFmt w:val="taiwaneseCountingThousand"/>
      <w:lvlText w:val="%1、"/>
      <w:lvlJc w:val="left"/>
      <w:pPr>
        <w:ind w:left="600" w:hanging="360"/>
      </w:pPr>
      <w:rPr>
        <w:rFonts w:ascii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45"/>
    <w:rsid w:val="00023657"/>
    <w:rsid w:val="00043EA6"/>
    <w:rsid w:val="00055DC4"/>
    <w:rsid w:val="000815E5"/>
    <w:rsid w:val="00083DE0"/>
    <w:rsid w:val="000903D0"/>
    <w:rsid w:val="000D6293"/>
    <w:rsid w:val="000F2134"/>
    <w:rsid w:val="00104D63"/>
    <w:rsid w:val="001170CB"/>
    <w:rsid w:val="00173963"/>
    <w:rsid w:val="00177290"/>
    <w:rsid w:val="00184E89"/>
    <w:rsid w:val="001F61C8"/>
    <w:rsid w:val="00206F88"/>
    <w:rsid w:val="002527AB"/>
    <w:rsid w:val="00257D45"/>
    <w:rsid w:val="00260DB5"/>
    <w:rsid w:val="002820E1"/>
    <w:rsid w:val="002A2339"/>
    <w:rsid w:val="002A2AA2"/>
    <w:rsid w:val="002C20B1"/>
    <w:rsid w:val="002C4842"/>
    <w:rsid w:val="00335075"/>
    <w:rsid w:val="00343EF1"/>
    <w:rsid w:val="0037541C"/>
    <w:rsid w:val="00375E81"/>
    <w:rsid w:val="00387872"/>
    <w:rsid w:val="0039433C"/>
    <w:rsid w:val="003E25E8"/>
    <w:rsid w:val="00411CEB"/>
    <w:rsid w:val="00460C12"/>
    <w:rsid w:val="004B7F4F"/>
    <w:rsid w:val="004E6AE1"/>
    <w:rsid w:val="0052145C"/>
    <w:rsid w:val="00572E4D"/>
    <w:rsid w:val="005A0237"/>
    <w:rsid w:val="005A4213"/>
    <w:rsid w:val="005B5FA2"/>
    <w:rsid w:val="005D0739"/>
    <w:rsid w:val="006141C3"/>
    <w:rsid w:val="006247FC"/>
    <w:rsid w:val="006960A9"/>
    <w:rsid w:val="006A4984"/>
    <w:rsid w:val="006B7341"/>
    <w:rsid w:val="0070328C"/>
    <w:rsid w:val="007259B8"/>
    <w:rsid w:val="0073257B"/>
    <w:rsid w:val="00771365"/>
    <w:rsid w:val="007B4BA5"/>
    <w:rsid w:val="007F1D03"/>
    <w:rsid w:val="0081126A"/>
    <w:rsid w:val="00844111"/>
    <w:rsid w:val="008478D6"/>
    <w:rsid w:val="00875970"/>
    <w:rsid w:val="00885508"/>
    <w:rsid w:val="008C260D"/>
    <w:rsid w:val="00907268"/>
    <w:rsid w:val="00912861"/>
    <w:rsid w:val="009207ED"/>
    <w:rsid w:val="00936AA5"/>
    <w:rsid w:val="00946096"/>
    <w:rsid w:val="00963417"/>
    <w:rsid w:val="0097182A"/>
    <w:rsid w:val="0098351C"/>
    <w:rsid w:val="009C2F3F"/>
    <w:rsid w:val="009D1D2A"/>
    <w:rsid w:val="009E654F"/>
    <w:rsid w:val="009F78D2"/>
    <w:rsid w:val="00A00A02"/>
    <w:rsid w:val="00A15F22"/>
    <w:rsid w:val="00A257AA"/>
    <w:rsid w:val="00A70EC8"/>
    <w:rsid w:val="00A73DF8"/>
    <w:rsid w:val="00A7614C"/>
    <w:rsid w:val="00B237C0"/>
    <w:rsid w:val="00B30B5D"/>
    <w:rsid w:val="00B52BA9"/>
    <w:rsid w:val="00B5353D"/>
    <w:rsid w:val="00B57E55"/>
    <w:rsid w:val="00B86E64"/>
    <w:rsid w:val="00B94B49"/>
    <w:rsid w:val="00B96417"/>
    <w:rsid w:val="00C26061"/>
    <w:rsid w:val="00C42D16"/>
    <w:rsid w:val="00C86B06"/>
    <w:rsid w:val="00C96A9B"/>
    <w:rsid w:val="00C97BA5"/>
    <w:rsid w:val="00CC2E10"/>
    <w:rsid w:val="00D32463"/>
    <w:rsid w:val="00D60E36"/>
    <w:rsid w:val="00D657FE"/>
    <w:rsid w:val="00DA392C"/>
    <w:rsid w:val="00DA6B96"/>
    <w:rsid w:val="00DB4D45"/>
    <w:rsid w:val="00DE57D6"/>
    <w:rsid w:val="00E029D9"/>
    <w:rsid w:val="00E1270B"/>
    <w:rsid w:val="00E17AEC"/>
    <w:rsid w:val="00E32F4D"/>
    <w:rsid w:val="00E6170F"/>
    <w:rsid w:val="00E81062"/>
    <w:rsid w:val="00E819A1"/>
    <w:rsid w:val="00EC5AE8"/>
    <w:rsid w:val="00F056D5"/>
    <w:rsid w:val="00F15062"/>
    <w:rsid w:val="00F23B53"/>
    <w:rsid w:val="00F537D7"/>
    <w:rsid w:val="00F673E0"/>
    <w:rsid w:val="00F825DA"/>
    <w:rsid w:val="00F92715"/>
    <w:rsid w:val="00FC07C2"/>
    <w:rsid w:val="00FF2755"/>
    <w:rsid w:val="00FF5B1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EB1E"/>
  <w15:docId w15:val="{0A03E5CF-2814-46D9-AE63-7A394D6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37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37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37C0"/>
    <w:rPr>
      <w:sz w:val="20"/>
      <w:szCs w:val="20"/>
    </w:rPr>
  </w:style>
  <w:style w:type="paragraph" w:styleId="a7">
    <w:name w:val="List Paragraph"/>
    <w:basedOn w:val="a"/>
    <w:uiPriority w:val="34"/>
    <w:qFormat/>
    <w:rsid w:val="0094609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3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37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Windows 使用者</cp:lastModifiedBy>
  <cp:revision>3</cp:revision>
  <cp:lastPrinted>2019-11-28T02:45:00Z</cp:lastPrinted>
  <dcterms:created xsi:type="dcterms:W3CDTF">2020-02-19T04:00:00Z</dcterms:created>
  <dcterms:modified xsi:type="dcterms:W3CDTF">2020-02-19T05:31:00Z</dcterms:modified>
</cp:coreProperties>
</file>